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59376" w14:textId="77777777"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14:paraId="5FB6ED15" w14:textId="1BD368B1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r w:rsidRPr="0074682E">
        <w:rPr>
          <w:rFonts w:ascii="Garamond" w:hAnsi="Garamond" w:cs="Arial"/>
          <w:b/>
          <w:iCs/>
          <w:sz w:val="24"/>
          <w:szCs w:val="24"/>
          <w:u w:val="single"/>
        </w:rPr>
        <w:t xml:space="preserve">ALLEGATO </w:t>
      </w:r>
      <w:r w:rsidR="00F32FB7">
        <w:rPr>
          <w:rFonts w:ascii="Garamond" w:hAnsi="Garamond" w:cs="Arial"/>
          <w:b/>
          <w:iCs/>
          <w:sz w:val="24"/>
          <w:szCs w:val="24"/>
          <w:u w:val="single"/>
        </w:rPr>
        <w:t xml:space="preserve">n. </w:t>
      </w:r>
      <w:r w:rsidR="00E40EE6">
        <w:rPr>
          <w:rFonts w:ascii="Garamond" w:hAnsi="Garamond" w:cs="Arial"/>
          <w:b/>
          <w:iCs/>
          <w:sz w:val="24"/>
          <w:szCs w:val="24"/>
          <w:u w:val="single"/>
        </w:rPr>
        <w:t>2</w:t>
      </w:r>
    </w:p>
    <w:p w14:paraId="07B228F5" w14:textId="77777777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</w:rPr>
      </w:pPr>
    </w:p>
    <w:p w14:paraId="58D9E8D0" w14:textId="77777777"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14:paraId="3AC55B0A" w14:textId="77777777"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4042628E" w14:textId="77777777"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>pletamento delle procedure d’appalto per l’acquisizione di servizi, forniture, lavori e opere ai sensi del D. Lgs. 50/2016 e s.m.i.</w:t>
      </w:r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14:paraId="4DCBA5D8" w14:textId="77777777"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14:paraId="18A63B85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14:paraId="3C460DF2" w14:textId="77777777"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14:paraId="6691D255" w14:textId="77777777"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 Data Protection Officer (DPO) per Autostrade per l’Italia S.p.A. è l’Ing. Diego Galletta, domiciliato per la carica presso la sede della Società.</w:t>
      </w:r>
    </w:p>
    <w:p w14:paraId="033EE36B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1EA73FDD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14:paraId="1149B969" w14:textId="77777777"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14:paraId="545ABD7F" w14:textId="77777777"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14:paraId="38248E80" w14:textId="77777777"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14:paraId="6D7B8469" w14:textId="77777777"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14:paraId="3693AE06" w14:textId="77777777"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14:paraId="5A87FC03" w14:textId="77777777"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14:paraId="2DDBE525" w14:textId="77777777"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14:paraId="67F27F0D" w14:textId="77777777"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5D0101EB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14:paraId="0AB3794E" w14:textId="76453CFC"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r w:rsidRPr="0074682E">
        <w:rPr>
          <w:rFonts w:ascii="Garamond" w:hAnsi="Garamond" w:cs="Arial"/>
          <w:sz w:val="24"/>
          <w:szCs w:val="24"/>
        </w:rPr>
        <w:t>conservati</w:t>
      </w:r>
      <w:r w:rsidR="00EA7D5D" w:rsidRPr="0074682E">
        <w:rPr>
          <w:rFonts w:ascii="Garamond" w:hAnsi="Garamond" w:cs="Arial"/>
          <w:sz w:val="24"/>
          <w:szCs w:val="24"/>
        </w:rPr>
        <w:t xml:space="preserve"> a mezzo di strumenti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14:paraId="22414C27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3E132B17" w14:textId="77777777"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14:paraId="0068F0AB" w14:textId="77777777"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14:paraId="54E58565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043B5328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14:paraId="72F1D0C3" w14:textId="77777777"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14:paraId="41E2C1A0" w14:textId="77777777"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all’uopo, nominati “responsabili del trattamento”. </w:t>
      </w:r>
    </w:p>
    <w:p w14:paraId="332AE979" w14:textId="77777777"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BravoSolution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r w:rsidR="00C22820">
        <w:rPr>
          <w:rFonts w:ascii="Garamond" w:hAnsi="Garamond" w:cs="Arial"/>
          <w:sz w:val="24"/>
          <w:szCs w:val="24"/>
        </w:rPr>
        <w:t>Jagg</w:t>
      </w:r>
      <w:r w:rsidR="008972C8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 xml:space="preserve">er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>con sede in Milano Via Rombon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14:paraId="104B9257" w14:textId="77777777"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14:paraId="3E39BCBE" w14:textId="77777777"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480A9426" w14:textId="77777777"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14:paraId="58E24873" w14:textId="77777777"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7C024B06" w14:textId="77777777"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14:paraId="7F0530EB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14:paraId="05329E70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14:paraId="01F4D3EE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Protection Officer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28730F81" w14:textId="77777777" w:rsidR="00FF42BB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14:paraId="61268AA0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1EA106E6" w14:textId="77777777"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14:paraId="2292792D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14:paraId="683F8218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14:paraId="676ECF3F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14:paraId="21119FBF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3C2A1F87" w14:textId="77777777"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F88EC1" wp14:editId="6C894EC3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EAD441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9F8812" wp14:editId="053416D9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845139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14:paraId="37086046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57623C4A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6EAFBB12" w14:textId="77777777"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14:paraId="66A899B9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6D1E3588" w14:textId="77777777"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05686" w14:textId="77777777" w:rsidR="007F4ACD" w:rsidRDefault="007F4ACD" w:rsidP="004C07AC">
      <w:pPr>
        <w:spacing w:after="0" w:line="240" w:lineRule="auto"/>
      </w:pPr>
      <w:r>
        <w:separator/>
      </w:r>
    </w:p>
  </w:endnote>
  <w:endnote w:type="continuationSeparator" w:id="0">
    <w:p w14:paraId="1107F6E8" w14:textId="77777777" w:rsidR="007F4ACD" w:rsidRDefault="007F4ACD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9E73E" w14:textId="77777777" w:rsidR="007F4ACD" w:rsidRDefault="007F4ACD" w:rsidP="004C07AC">
      <w:pPr>
        <w:spacing w:after="0" w:line="240" w:lineRule="auto"/>
      </w:pPr>
      <w:r>
        <w:separator/>
      </w:r>
    </w:p>
  </w:footnote>
  <w:footnote w:type="continuationSeparator" w:id="0">
    <w:p w14:paraId="4618865C" w14:textId="77777777" w:rsidR="007F4ACD" w:rsidRDefault="007F4ACD" w:rsidP="004C07AC">
      <w:pPr>
        <w:spacing w:after="0" w:line="240" w:lineRule="auto"/>
      </w:pPr>
      <w:r>
        <w:continuationSeparator/>
      </w:r>
    </w:p>
  </w:footnote>
  <w:footnote w:id="1">
    <w:p w14:paraId="792CCB5A" w14:textId="77777777"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83"/>
    <w:rsid w:val="000738D6"/>
    <w:rsid w:val="00076128"/>
    <w:rsid w:val="000C087A"/>
    <w:rsid w:val="000F2577"/>
    <w:rsid w:val="0010527F"/>
    <w:rsid w:val="0012121A"/>
    <w:rsid w:val="00170558"/>
    <w:rsid w:val="001D6A87"/>
    <w:rsid w:val="00272293"/>
    <w:rsid w:val="00344F01"/>
    <w:rsid w:val="003C4F60"/>
    <w:rsid w:val="003D49B3"/>
    <w:rsid w:val="00482892"/>
    <w:rsid w:val="004C07AC"/>
    <w:rsid w:val="00526511"/>
    <w:rsid w:val="00570EF5"/>
    <w:rsid w:val="005E27C9"/>
    <w:rsid w:val="005F061D"/>
    <w:rsid w:val="006256E4"/>
    <w:rsid w:val="006357B3"/>
    <w:rsid w:val="00643A79"/>
    <w:rsid w:val="00645CA0"/>
    <w:rsid w:val="00670776"/>
    <w:rsid w:val="00672E80"/>
    <w:rsid w:val="00712AA4"/>
    <w:rsid w:val="0074682E"/>
    <w:rsid w:val="00752D4F"/>
    <w:rsid w:val="007D2ECF"/>
    <w:rsid w:val="007F42DA"/>
    <w:rsid w:val="007F4ACD"/>
    <w:rsid w:val="00830A9B"/>
    <w:rsid w:val="0084392E"/>
    <w:rsid w:val="0087264D"/>
    <w:rsid w:val="00880EE6"/>
    <w:rsid w:val="008972C8"/>
    <w:rsid w:val="008B54E8"/>
    <w:rsid w:val="00953932"/>
    <w:rsid w:val="00967D48"/>
    <w:rsid w:val="009755BC"/>
    <w:rsid w:val="00994783"/>
    <w:rsid w:val="009D5119"/>
    <w:rsid w:val="009E53D2"/>
    <w:rsid w:val="00A13721"/>
    <w:rsid w:val="00AC6D28"/>
    <w:rsid w:val="00AD1B1B"/>
    <w:rsid w:val="00B52161"/>
    <w:rsid w:val="00C22820"/>
    <w:rsid w:val="00C73AE9"/>
    <w:rsid w:val="00D16AA2"/>
    <w:rsid w:val="00DA7E01"/>
    <w:rsid w:val="00DC15D0"/>
    <w:rsid w:val="00E32268"/>
    <w:rsid w:val="00E34855"/>
    <w:rsid w:val="00E40EE6"/>
    <w:rsid w:val="00E836CE"/>
    <w:rsid w:val="00E934B6"/>
    <w:rsid w:val="00EA7D5D"/>
    <w:rsid w:val="00ED593D"/>
    <w:rsid w:val="00F32FB7"/>
    <w:rsid w:val="00F80BB4"/>
    <w:rsid w:val="00FB0A6E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0F59A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La Fortezza, Alessandra</cp:lastModifiedBy>
  <cp:revision>3</cp:revision>
  <cp:lastPrinted>2018-06-01T11:37:00Z</cp:lastPrinted>
  <dcterms:created xsi:type="dcterms:W3CDTF">2020-07-17T10:04:00Z</dcterms:created>
  <dcterms:modified xsi:type="dcterms:W3CDTF">2021-10-25T08:50:00Z</dcterms:modified>
</cp:coreProperties>
</file>